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left"/>
      </w:pPr>
      <w:r>
        <w:rPr>
          <w:rFonts w:ascii="Calibri" w:cs="Calibri" w:eastAsia="Calibri" w:hAnsi="Calibri"/>
          <w:b/>
          <w:bCs/>
          <w:color w:val="5B6B2E"/>
          <w:sz w:val="52"/>
          <w:szCs w:val="52"/>
        </w:rPr>
        <w:t xml:space="preserve">Yoga studio business plan</w:t>
      </w:r>
    </w:p>
    <w:p>
      <w:pPr>
        <w:spacing w:after="120"/>
      </w:pPr>
      <w:r>
        <w:rPr>
          <w:rFonts w:ascii="Calibri" w:cs="Calibri" w:eastAsia="Calibri" w:hAnsi="Calibri"/>
          <w:color w:val="22301A"/>
          <w:sz w:val="22"/>
          <w:szCs w:val="22"/>
        </w:rPr>
        <w:t xml:space="preserve">A template for studios in India. Replace every prompt with your own answers and figures.</w:t>
      </w:r>
    </w:p>
    <w:p>
      <w:pPr>
        <w:spacing w:after="120"/>
      </w:pPr>
      <w:r>
        <w:rPr>
          <w:rFonts w:ascii="Calibri" w:cs="Calibri" w:eastAsia="Calibri" w:hAnsi="Calibri"/>
          <w:color w:val="22301A"/>
          <w:sz w:val="22"/>
          <w:szCs w:val="22"/>
        </w:rPr>
        <w:t xml:space="preserve">Studio name: ______________________________________________</w:t>
      </w:r>
    </w:p>
    <w:p>
      <w:pPr>
        <w:spacing w:after="120"/>
      </w:pPr>
      <w:r>
        <w:rPr>
          <w:rFonts w:ascii="Calibri" w:cs="Calibri" w:eastAsia="Calibri" w:hAnsi="Calibri"/>
          <w:color w:val="22301A"/>
          <w:sz w:val="22"/>
          <w:szCs w:val="22"/>
        </w:rPr>
        <w:t xml:space="preserve">Founder(s): ______________________________________________</w:t>
      </w:r>
    </w:p>
    <w:p>
      <w:pPr>
        <w:spacing w:after="120"/>
      </w:pPr>
      <w:r>
        <w:rPr>
          <w:rFonts w:ascii="Calibri" w:cs="Calibri" w:eastAsia="Calibri" w:hAnsi="Calibri"/>
          <w:color w:val="22301A"/>
          <w:sz w:val="22"/>
          <w:szCs w:val="22"/>
        </w:rPr>
        <w:t xml:space="preserve">City and neighbourhood: ______________________________________________</w:t>
      </w:r>
    </w:p>
    <w:p>
      <w:pPr>
        <w:spacing w:after="120"/>
      </w:pPr>
      <w:r>
        <w:rPr>
          <w:rFonts w:ascii="Calibri" w:cs="Calibri" w:eastAsia="Calibri" w:hAnsi="Calibri"/>
          <w:color w:val="22301A"/>
          <w:sz w:val="22"/>
          <w:szCs w:val="22"/>
        </w:rPr>
        <w:t xml:space="preserve">Plan date: ______________________________________________</w:t>
      </w:r>
    </w:p>
    <w:p>
      <w:pPr>
        <w:spacing w:after="120"/>
      </w:pPr>
      <w:r>
        <w:rPr>
          <w:rFonts w:ascii="Calibri" w:cs="Calibri" w:eastAsia="Calibri" w:hAnsi="Calibri"/>
          <w:i/>
          <w:iCs/>
          <w:color w:val="59624F"/>
          <w:sz w:val="22"/>
          <w:szCs w:val="22"/>
        </w:rPr>
        <w:t xml:space="preserve">How to use this template: work through the sections in order. The companion guide on studiofly.fit explains each section and gives published price benchmarks for yoga classes in six Indian cities. Keep every assumption written down, so you can check it against reality after three months.</w:t>
      </w:r>
    </w:p>
    <w:p>
      <w:pPr>
        <w:pStyle w:val="Heading1"/>
        <w:spacing w:after="160" w:before="360"/>
      </w:pPr>
      <w:r>
        <w:rPr>
          <w:rFonts w:ascii="Calibri" w:cs="Calibri" w:eastAsia="Calibri" w:hAnsi="Calibri"/>
          <w:b/>
          <w:bCs/>
          <w:color w:val="5B6B2E"/>
          <w:sz w:val="32"/>
          <w:szCs w:val="32"/>
        </w:rPr>
        <w:t xml:space="preserve">1. Executive summary</w:t>
      </w:r>
    </w:p>
    <w:p>
      <w:pPr>
        <w:spacing w:after="120"/>
      </w:pPr>
      <w:r>
        <w:rPr>
          <w:rFonts w:ascii="Calibri" w:cs="Calibri" w:eastAsia="Calibri" w:hAnsi="Calibri"/>
          <w:i/>
          <w:iCs/>
          <w:color w:val="59624F"/>
          <w:sz w:val="22"/>
          <w:szCs w:val="22"/>
        </w:rPr>
        <w:t xml:space="preserve">Write this last. Half a page is enough.</w:t>
      </w:r>
    </w:p>
    <w:p>
      <w:pPr>
        <w:pStyle w:val="ListParagraph"/>
        <w:numPr>
          <w:ilvl w:val="0"/>
          <w:numId w:val="1"/>
        </w:numPr>
        <w:spacing w:after="80"/>
      </w:pPr>
      <w:r>
        <w:rPr>
          <w:rFonts w:ascii="Calibri" w:cs="Calibri" w:eastAsia="Calibri" w:hAnsi="Calibri"/>
          <w:color w:val="22301A"/>
          <w:sz w:val="22"/>
          <w:szCs w:val="22"/>
        </w:rPr>
        <w:t xml:space="preserve">What the studio is: the styles you teach and the experience you offer.</w:t>
      </w:r>
    </w:p>
    <w:p>
      <w:pPr>
        <w:pStyle w:val="ListParagraph"/>
        <w:numPr>
          <w:ilvl w:val="0"/>
          <w:numId w:val="1"/>
        </w:numPr>
        <w:spacing w:after="80"/>
      </w:pPr>
      <w:r>
        <w:rPr>
          <w:rFonts w:ascii="Calibri" w:cs="Calibri" w:eastAsia="Calibri" w:hAnsi="Calibri"/>
          <w:color w:val="22301A"/>
          <w:sz w:val="22"/>
          <w:szCs w:val="22"/>
        </w:rPr>
        <w:t xml:space="preserve">Who it's for: the members you want most, and why they'll choose you.</w:t>
      </w:r>
    </w:p>
    <w:p>
      <w:pPr>
        <w:pStyle w:val="ListParagraph"/>
        <w:numPr>
          <w:ilvl w:val="0"/>
          <w:numId w:val="1"/>
        </w:numPr>
        <w:spacing w:after="80"/>
      </w:pPr>
      <w:r>
        <w:rPr>
          <w:rFonts w:ascii="Calibri" w:cs="Calibri" w:eastAsia="Calibri" w:hAnsi="Calibri"/>
          <w:color w:val="22301A"/>
          <w:sz w:val="22"/>
          <w:szCs w:val="22"/>
        </w:rPr>
        <w:t xml:space="preserve">Where it is, and why that location.</w:t>
      </w:r>
    </w:p>
    <w:p>
      <w:pPr>
        <w:pStyle w:val="ListParagraph"/>
        <w:numPr>
          <w:ilvl w:val="0"/>
          <w:numId w:val="1"/>
        </w:numPr>
        <w:spacing w:after="80"/>
      </w:pPr>
      <w:r>
        <w:rPr>
          <w:rFonts w:ascii="Calibri" w:cs="Calibri" w:eastAsia="Calibri" w:hAnsi="Calibri"/>
          <w:color w:val="22301A"/>
          <w:sz w:val="22"/>
          <w:szCs w:val="22"/>
        </w:rPr>
        <w:t xml:space="preserve">How it makes money: memberships, class packs, drop-ins, privates, workshops.</w:t>
      </w:r>
    </w:p>
    <w:p>
      <w:pPr>
        <w:pStyle w:val="ListParagraph"/>
        <w:numPr>
          <w:ilvl w:val="0"/>
          <w:numId w:val="1"/>
        </w:numPr>
        <w:spacing w:after="80"/>
      </w:pPr>
      <w:r>
        <w:rPr>
          <w:rFonts w:ascii="Calibri" w:cs="Calibri" w:eastAsia="Calibri" w:hAnsi="Calibri"/>
          <w:color w:val="22301A"/>
          <w:sz w:val="22"/>
          <w:szCs w:val="22"/>
        </w:rPr>
        <w:t xml:space="preserve">What you need: the total startup cost, and how it's funded.</w:t>
      </w:r>
    </w:p>
    <w:p>
      <w:pPr>
        <w:spacing w:after="120"/>
      </w:pPr>
      <w:r>
        <w:rPr>
          <w:rFonts w:ascii="Calibri" w:cs="Calibri" w:eastAsia="Calibri" w:hAnsi="Calibri"/>
          <w:color w:val="22301A"/>
          <w:sz w:val="22"/>
          <w:szCs w:val="22"/>
        </w:rPr>
        <w:t xml:space="preserve">______________________________________________________________________</w:t>
      </w:r>
    </w:p>
    <w:p>
      <w:pPr>
        <w:spacing w:after="120"/>
      </w:pPr>
      <w:r>
        <w:rPr>
          <w:rFonts w:ascii="Calibri" w:cs="Calibri" w:eastAsia="Calibri" w:hAnsi="Calibri"/>
          <w:color w:val="22301A"/>
          <w:sz w:val="22"/>
          <w:szCs w:val="22"/>
        </w:rPr>
        <w:t xml:space="preserve">______________________________________________________________________</w:t>
      </w:r>
    </w:p>
    <w:p>
      <w:pPr>
        <w:spacing w:after="120"/>
      </w:pPr>
      <w:r>
        <w:rPr>
          <w:rFonts w:ascii="Calibri" w:cs="Calibri" w:eastAsia="Calibri" w:hAnsi="Calibri"/>
          <w:color w:val="22301A"/>
          <w:sz w:val="22"/>
          <w:szCs w:val="22"/>
        </w:rPr>
        <w:t xml:space="preserve">______________________________________________________________________</w:t>
      </w:r>
    </w:p>
    <w:p>
      <w:pPr>
        <w:spacing w:after="120"/>
      </w:pPr>
      <w:r>
        <w:rPr>
          <w:rFonts w:ascii="Calibri" w:cs="Calibri" w:eastAsia="Calibri" w:hAnsi="Calibri"/>
          <w:color w:val="22301A"/>
          <w:sz w:val="22"/>
          <w:szCs w:val="22"/>
        </w:rPr>
        <w:t xml:space="preserve">______________________________________________________________________</w:t>
      </w:r>
    </w:p>
    <w:p>
      <w:pPr>
        <w:pStyle w:val="Heading1"/>
        <w:spacing w:after="160" w:before="360"/>
      </w:pPr>
      <w:r>
        <w:rPr>
          <w:rFonts w:ascii="Calibri" w:cs="Calibri" w:eastAsia="Calibri" w:hAnsi="Calibri"/>
          <w:b/>
          <w:bCs/>
          <w:color w:val="5B6B2E"/>
          <w:sz w:val="32"/>
          <w:szCs w:val="32"/>
        </w:rPr>
        <w:t xml:space="preserve">2. Studio concept</w:t>
      </w:r>
    </w:p>
    <w:p>
      <w:pPr>
        <w:spacing w:after="120"/>
      </w:pPr>
      <w:r>
        <w:rPr>
          <w:rFonts w:ascii="Calibri" w:cs="Calibri" w:eastAsia="Calibri" w:hAnsi="Calibri"/>
          <w:i/>
          <w:iCs/>
          <w:color w:val="59624F"/>
          <w:sz w:val="22"/>
          <w:szCs w:val="22"/>
        </w:rPr>
        <w:t xml:space="preserve">List the classes you'll run in the first three months. Fewer, well-filled classes beat a crowded timetable.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Style</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Level</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Length</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Teacher</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Times a week</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spacing w:after="160"/>
      </w:pPr>
    </w:p>
    <w:p>
      <w:pPr>
        <w:spacing w:after="120"/>
      </w:pPr>
      <w:r>
        <w:rPr>
          <w:rFonts w:ascii="Calibri" w:cs="Calibri" w:eastAsia="Calibri" w:hAnsi="Calibri"/>
          <w:color w:val="22301A"/>
          <w:sz w:val="22"/>
          <w:szCs w:val="22"/>
        </w:rPr>
        <w:t xml:space="preserve">What makes the studio different: ______________________________________________</w:t>
      </w:r>
    </w:p>
    <w:p>
      <w:pPr>
        <w:spacing w:after="120"/>
      </w:pPr>
      <w:r>
        <w:rPr>
          <w:rFonts w:ascii="Calibri" w:cs="Calibri" w:eastAsia="Calibri" w:hAnsi="Calibri"/>
          <w:color w:val="22301A"/>
          <w:sz w:val="22"/>
          <w:szCs w:val="22"/>
        </w:rPr>
        <w:t xml:space="preserve">______________________________________________________________________</w:t>
      </w:r>
    </w:p>
    <w:p>
      <w:pPr>
        <w:spacing w:after="120"/>
      </w:pPr>
      <w:r>
        <w:rPr>
          <w:rFonts w:ascii="Calibri" w:cs="Calibri" w:eastAsia="Calibri" w:hAnsi="Calibri"/>
          <w:color w:val="22301A"/>
          <w:sz w:val="22"/>
          <w:szCs w:val="22"/>
        </w:rPr>
        <w:t xml:space="preserve">______________________________________________________________________</w:t>
      </w:r>
    </w:p>
    <w:p>
      <w:pPr>
        <w:pStyle w:val="Heading1"/>
        <w:spacing w:after="160" w:before="360"/>
      </w:pPr>
      <w:r>
        <w:rPr>
          <w:rFonts w:ascii="Calibri" w:cs="Calibri" w:eastAsia="Calibri" w:hAnsi="Calibri"/>
          <w:b/>
          <w:bCs/>
          <w:color w:val="5B6B2E"/>
          <w:sz w:val="32"/>
          <w:szCs w:val="32"/>
        </w:rPr>
        <w:t xml:space="preserve">3. Market and location</w:t>
      </w:r>
    </w:p>
    <w:p>
      <w:pPr>
        <w:spacing w:after="120"/>
      </w:pPr>
      <w:r>
        <w:rPr>
          <w:rFonts w:ascii="Calibri" w:cs="Calibri" w:eastAsia="Calibri" w:hAnsi="Calibri"/>
          <w:color w:val="22301A"/>
          <w:sz w:val="22"/>
          <w:szCs w:val="22"/>
        </w:rPr>
        <w:t xml:space="preserve">Catchment (area within 15 minutes of the studio): ______________________________________________</w:t>
      </w:r>
    </w:p>
    <w:p>
      <w:pPr>
        <w:spacing w:after="120"/>
      </w:pPr>
      <w:r>
        <w:rPr>
          <w:rFonts w:ascii="Calibri" w:cs="Calibri" w:eastAsia="Calibri" w:hAnsi="Calibri"/>
          <w:color w:val="22301A"/>
          <w:sz w:val="22"/>
          <w:szCs w:val="22"/>
        </w:rPr>
        <w:t xml:space="preserve">Who lives or works there: ______________________________________________</w:t>
      </w:r>
    </w:p>
    <w:p>
      <w:pPr>
        <w:pStyle w:val="Heading2"/>
        <w:spacing w:after="120" w:before="240"/>
      </w:pPr>
      <w:r>
        <w:rPr>
          <w:rFonts w:ascii="Calibri" w:cs="Calibri" w:eastAsia="Calibri" w:hAnsi="Calibri"/>
          <w:b/>
          <w:bCs/>
          <w:color w:val="22301A"/>
          <w:sz w:val="26"/>
          <w:szCs w:val="26"/>
        </w:rPr>
        <w:t xml:space="preserve">Nearby studios</w:t>
      </w:r>
    </w:p>
    <w:p>
      <w:pPr>
        <w:spacing w:after="120"/>
      </w:pPr>
      <w:r>
        <w:rPr>
          <w:rFonts w:ascii="Calibri" w:cs="Calibri" w:eastAsia="Calibri" w:hAnsi="Calibri"/>
          <w:i/>
          <w:iCs/>
          <w:color w:val="59624F"/>
          <w:sz w:val="22"/>
          <w:szCs w:val="22"/>
        </w:rPr>
        <w:t xml:space="preserve">Record the prices studios publish on their own websites, and the date you checked. Don't guess prices you can't see.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Studio</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Distance</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Styles</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Drop-in (₹)</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Monthly (₹)</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Date checked</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4. Space and capacity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Room</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Size (sq ft)</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Mats per class</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Classes per day</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Days per week</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Places per week</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spacing w:after="160"/>
      </w:pPr>
    </w:p>
    <w:p>
      <w:pPr>
        <w:spacing w:after="120"/>
      </w:pPr>
      <w:r>
        <w:rPr>
          <w:rFonts w:ascii="Calibri" w:cs="Calibri" w:eastAsia="Calibri" w:hAnsi="Calibri"/>
          <w:color w:val="22301A"/>
          <w:sz w:val="22"/>
          <w:szCs w:val="22"/>
        </w:rPr>
        <w:t xml:space="preserve">Target fill rate (share of places booked): ______________________________________________</w:t>
      </w:r>
    </w:p>
    <w:p>
      <w:pPr>
        <w:spacing w:after="120"/>
      </w:pPr>
      <w:r>
        <w:rPr>
          <w:rFonts w:ascii="Calibri" w:cs="Calibri" w:eastAsia="Calibri" w:hAnsi="Calibri"/>
          <w:i/>
          <w:iCs/>
          <w:color w:val="59624F"/>
          <w:sz w:val="22"/>
          <w:szCs w:val="22"/>
        </w:rPr>
        <w:t xml:space="preserve">Places per week × fill rate = classes you expect to sell each week.</w:t>
      </w:r>
    </w:p>
    <w:p>
      <w:pPr>
        <w:pStyle w:val="Heading1"/>
        <w:spacing w:after="160" w:before="360"/>
      </w:pPr>
      <w:r>
        <w:rPr>
          <w:rFonts w:ascii="Calibri" w:cs="Calibri" w:eastAsia="Calibri" w:hAnsi="Calibri"/>
          <w:b/>
          <w:bCs/>
          <w:color w:val="5B6B2E"/>
          <w:sz w:val="32"/>
          <w:szCs w:val="32"/>
        </w:rPr>
        <w:t xml:space="preserve">5. Pricing</w:t>
      </w:r>
    </w:p>
    <w:p>
      <w:pPr>
        <w:spacing w:after="120"/>
      </w:pPr>
      <w:r>
        <w:rPr>
          <w:rFonts w:ascii="Calibri" w:cs="Calibri" w:eastAsia="Calibri" w:hAnsi="Calibri"/>
          <w:i/>
          <w:iCs/>
          <w:color w:val="59624F"/>
          <w:sz w:val="22"/>
          <w:szCs w:val="22"/>
        </w:rPr>
        <w:t xml:space="preserve">Yoga is often sold as a monthly fee for a fixed batch as well as by class pack. Set a per-class price for every product, so you can compare them.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Product</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Price (₹)</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Classes</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Validity</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Per class (₹)</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Drop-in</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1</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Trial or intro offer</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Class pack</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Class pack (larger)</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Monthly unlimited</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Unlimited</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1 month</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Monthly batch (e.g. 3 days a week)</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1 month</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Private session</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1</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spacing w:after="160"/>
      </w:pPr>
    </w:p>
    <w:p>
      <w:pPr>
        <w:spacing w:after="120"/>
      </w:pPr>
      <w:r>
        <w:rPr>
          <w:rFonts w:ascii="Calibri" w:cs="Calibri" w:eastAsia="Calibri" w:hAnsi="Calibri"/>
          <w:color w:val="22301A"/>
          <w:sz w:val="22"/>
          <w:szCs w:val="22"/>
        </w:rPr>
        <w:t xml:space="preserve">Do your prices include GST? (say so on your price list): ______________________________________________</w:t>
      </w:r>
    </w:p>
    <w:p>
      <w:pPr>
        <w:pStyle w:val="Heading1"/>
        <w:spacing w:after="160" w:before="360"/>
      </w:pPr>
      <w:r>
        <w:rPr>
          <w:rFonts w:ascii="Calibri" w:cs="Calibri" w:eastAsia="Calibri" w:hAnsi="Calibri"/>
          <w:b/>
          <w:bCs/>
          <w:color w:val="5B6B2E"/>
          <w:sz w:val="32"/>
          <w:szCs w:val="32"/>
        </w:rPr>
        <w:t xml:space="preserve">6. Revenue forecast</w:t>
      </w:r>
    </w:p>
    <w:p>
      <w:pPr>
        <w:spacing w:after="120"/>
      </w:pPr>
      <w:r>
        <w:rPr>
          <w:rFonts w:ascii="Calibri" w:cs="Calibri" w:eastAsia="Calibri" w:hAnsi="Calibri"/>
          <w:i/>
          <w:iCs/>
          <w:color w:val="59624F"/>
          <w:sz w:val="22"/>
          <w:szCs w:val="22"/>
        </w:rPr>
        <w:t xml:space="preserve">A range is more honest than one number. Fill in a cautious and an expected case.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Line</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Month 3</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Month 6</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Month 12</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Members on monthly plans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Average monthly fee (₹)</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Pack classes sold</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Average per-class price (₹)</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Drop-ins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Private sessions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Workshops and events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Total monthly revenue (₹)</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7. Startup costs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Item</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Estimate (₹)</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Notes</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Security deposit</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Fit-out, flooring and lighting</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Mats, props and storage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Sound system</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Signage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Studio software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Registrations and licences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Launch marketing</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Working capital (three months of costs)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Total</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8. Monthly running costs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Item</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Per month (₹)</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Notes</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Rent</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Maintenance and utilities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Teacher pay</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Front desk</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Studio software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Marketing</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Music licences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Payment processing</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Other</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Total fixed costs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9. Break-even</w:t>
      </w:r>
    </w:p>
    <w:p>
      <w:pPr>
        <w:spacing w:after="120"/>
      </w:pPr>
      <w:r>
        <w:rPr>
          <w:rFonts w:ascii="Calibri" w:cs="Calibri" w:eastAsia="Calibri" w:hAnsi="Calibri"/>
          <w:color w:val="22301A"/>
          <w:sz w:val="22"/>
          <w:szCs w:val="22"/>
        </w:rPr>
        <w:t xml:space="preserve">Members needed = total monthly fixed costs ÷ average monthly revenue per member, after variable costs.</w:t>
      </w:r>
    </w:p>
    <w:p>
      <w:pPr>
        <w:spacing w:after="120"/>
      </w:pPr>
      <w:r>
        <w:rPr>
          <w:rFonts w:ascii="Calibri" w:cs="Calibri" w:eastAsia="Calibri" w:hAnsi="Calibri"/>
          <w:color w:val="22301A"/>
          <w:sz w:val="22"/>
          <w:szCs w:val="22"/>
        </w:rPr>
        <w:t xml:space="preserve">Total monthly fixed costs (₹): ______________________________________________</w:t>
      </w:r>
    </w:p>
    <w:p>
      <w:pPr>
        <w:spacing w:after="120"/>
      </w:pPr>
      <w:r>
        <w:rPr>
          <w:rFonts w:ascii="Calibri" w:cs="Calibri" w:eastAsia="Calibri" w:hAnsi="Calibri"/>
          <w:color w:val="22301A"/>
          <w:sz w:val="22"/>
          <w:szCs w:val="22"/>
        </w:rPr>
        <w:t xml:space="preserve">Average monthly revenue per member (₹): ______________________________________________</w:t>
      </w:r>
    </w:p>
    <w:p>
      <w:pPr>
        <w:spacing w:after="120"/>
      </w:pPr>
      <w:r>
        <w:rPr>
          <w:rFonts w:ascii="Calibri" w:cs="Calibri" w:eastAsia="Calibri" w:hAnsi="Calibri"/>
          <w:color w:val="22301A"/>
          <w:sz w:val="22"/>
          <w:szCs w:val="22"/>
        </w:rPr>
        <w:t xml:space="preserve">Variable cost per member (₹): ______________________________________________</w:t>
      </w:r>
    </w:p>
    <w:p>
      <w:pPr>
        <w:spacing w:after="120"/>
      </w:pPr>
      <w:r>
        <w:rPr>
          <w:rFonts w:ascii="Calibri" w:cs="Calibri" w:eastAsia="Calibri" w:hAnsi="Calibri"/>
          <w:color w:val="22301A"/>
          <w:sz w:val="22"/>
          <w:szCs w:val="22"/>
        </w:rPr>
        <w:t xml:space="preserve">Members needed to break even: ______________________________________________</w:t>
      </w:r>
    </w:p>
    <w:p>
      <w:pPr>
        <w:spacing w:after="120"/>
      </w:pPr>
      <w:r>
        <w:rPr>
          <w:rFonts w:ascii="Calibri" w:cs="Calibri" w:eastAsia="Calibri" w:hAnsi="Calibri"/>
          <w:color w:val="22301A"/>
          <w:sz w:val="22"/>
          <w:szCs w:val="22"/>
        </w:rPr>
        <w:t xml:space="preserve">Month you expect to reach it: ______________________________________________</w:t>
      </w:r>
    </w:p>
    <w:p>
      <w:pPr>
        <w:pStyle w:val="Heading1"/>
        <w:spacing w:after="160" w:before="360"/>
      </w:pPr>
      <w:r>
        <w:rPr>
          <w:rFonts w:ascii="Calibri" w:cs="Calibri" w:eastAsia="Calibri" w:hAnsi="Calibri"/>
          <w:b/>
          <w:bCs/>
          <w:color w:val="5B6B2E"/>
          <w:sz w:val="32"/>
          <w:szCs w:val="32"/>
        </w:rPr>
        <w:t xml:space="preserve">10. Marketing plan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Channel</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What you'll do</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Monthly budget (₹)</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How you'll measure it</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Google Business Profile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Instagram</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WhatsApp broadcast to leads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Referral offer for members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Local partnerships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11. Team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Role</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Person</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Pay model (salary, per class, share)</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Founder or lead teacher</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Teachers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Front desk</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12. Registrations and licences to check</w:t>
      </w:r>
    </w:p>
    <w:p>
      <w:pPr>
        <w:spacing w:after="120"/>
      </w:pPr>
      <w:r>
        <w:rPr>
          <w:rFonts w:ascii="Calibri" w:cs="Calibri" w:eastAsia="Calibri" w:hAnsi="Calibri"/>
          <w:i/>
          <w:iCs/>
          <w:color w:val="59624F"/>
          <w:sz w:val="22"/>
          <w:szCs w:val="22"/>
        </w:rPr>
        <w:t xml:space="preserve">Rules differ by state and city. This list is a starting point, not legal or tax advice. Confirm each item with the local authority and your chartered accountant.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Item</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Applies to you?</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Status</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Notes</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Shops and Establishments registration (state)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Municipal trade licence (where your city requires one)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GST registration (ask your CA whether and when)</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Fire safety approval for the premises (where required)</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Music licences for recorded music (PPL, IPRS)</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Registered lease agreement</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Business insurance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p>
      <w:pPr>
        <w:pStyle w:val="Heading1"/>
        <w:spacing w:after="160" w:before="360"/>
      </w:pPr>
      <w:r>
        <w:rPr>
          <w:rFonts w:ascii="Calibri" w:cs="Calibri" w:eastAsia="Calibri" w:hAnsi="Calibri"/>
          <w:b/>
          <w:bCs/>
          <w:color w:val="5B6B2E"/>
          <w:sz w:val="32"/>
          <w:szCs w:val="32"/>
        </w:rPr>
        <w:t xml:space="preserve">13. Milestones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Milestone</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Target date</w:t>
            </w:r>
          </w:p>
        </w:tc>
        <w:tc>
          <w:tcPr>
            <w:tcBorders>
              <w:top w:val="single" w:color="CCD3C2" w:sz="4"/>
              <w:left w:val="single" w:color="CCD3C2" w:sz="4"/>
              <w:bottom w:val="single" w:color="CCD3C2" w:sz="4"/>
              <w:right w:val="single" w:color="CCD3C2" w:sz="4"/>
            </w:tcBorders>
            <w:shd w:fill="E9EEDF" w:color="auto" w:val="clear"/>
            <w:tcMar>
              <w:top w:type="dxa" w:w="80"/>
              <w:left w:type="dxa" w:w="100"/>
              <w:bottom w:type="dxa" w:w="80"/>
              <w:right w:type="dxa" w:w="100"/>
            </w:tcMar>
          </w:tcPr>
          <w:p>
            <w:r>
              <w:rPr>
                <w:rFonts w:ascii="Calibri" w:cs="Calibri" w:eastAsia="Calibri" w:hAnsi="Calibri"/>
                <w:b/>
                <w:bCs/>
                <w:color w:val="22301A"/>
                <w:sz w:val="20"/>
                <w:szCs w:val="20"/>
              </w:rPr>
              <w:t xml:space="preserve">Owner</w:t>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Premises signed</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Fit-out complete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Teachers hired</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Pre-launch offer live</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Opening day</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r>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Break-even review</w:t>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c>
          <w:tcPr>
            <w:tcBorders>
              <w:top w:val="single" w:color="CCD3C2" w:sz="4"/>
              <w:left w:val="single" w:color="CCD3C2" w:sz="4"/>
              <w:bottom w:val="single" w:color="CCD3C2" w:sz="4"/>
              <w:right w:val="single" w:color="CCD3C2" w:sz="4"/>
            </w:tcBorders>
            <w:tcMar>
              <w:top w:type="dxa" w:w="80"/>
              <w:left w:type="dxa" w:w="100"/>
              <w:bottom w:type="dxa" w:w="80"/>
              <w:right w:type="dxa" w:w="100"/>
            </w:tcMar>
          </w:tcPr>
          <w:p>
            <w:r>
              <w:rPr>
                <w:rFonts w:ascii="Calibri" w:cs="Calibri" w:eastAsia="Calibri" w:hAnsi="Calibri"/>
                <w:b w:val="false"/>
                <w:bCs w:val="false"/>
                <w:color w:val="22301A"/>
                <w:sz w:val="20"/>
                <w:szCs w:val="20"/>
              </w:rPr>
              <w:t xml:space="preserve"/>
            </w:r>
          </w:p>
        </w:tc>
      </w:tr>
    </w:tbl>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624F"/>
        <w:sz w:val="16"/>
        <w:szCs w:val="16"/>
      </w:rPr>
      <w:t xml:space="preserve">Template by StudioFly · studiofly.fit/journal · Page </w:t>
    </w:r>
    <w:r>
      <w:rPr>
        <w:rFonts w:ascii="Calibri" w:cs="Calibri" w:eastAsia="Calibri" w:hAnsi="Calibri"/>
        <w:color w:val="59624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Yoga studio business plan template (India)</dc:title>
  <dc:creator>StudioFly Team</dc:creator>
  <dc:description>An editable business plan template for yoga studios in India, from studiofly.fit</dc:description>
  <cp:lastModifiedBy>Un-named</cp:lastModifiedBy>
  <cp:revision>1</cp:revision>
  <dcterms:created xsi:type="dcterms:W3CDTF">2026-09-24T16:47:39.565Z</dcterms:created>
  <dcterms:modified xsi:type="dcterms:W3CDTF">2026-09-24T16:47:39.570Z</dcterms:modified>
</cp:coreProperties>
</file>

<file path=docProps/custom.xml><?xml version="1.0" encoding="utf-8"?>
<Properties xmlns="http://schemas.openxmlformats.org/officeDocument/2006/custom-properties" xmlns:vt="http://schemas.openxmlformats.org/officeDocument/2006/docPropsVTypes"/>
</file>